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F5" w:rsidRPr="00AF07F7" w:rsidRDefault="008A4CF5" w:rsidP="007F3930">
      <w:pPr>
        <w:spacing w:after="0"/>
        <w:rPr>
          <w:sz w:val="26"/>
          <w:szCs w:val="26"/>
        </w:rPr>
      </w:pPr>
      <w:bookmarkStart w:id="0" w:name="_GoBack"/>
      <w:bookmarkEnd w:id="0"/>
      <w:r w:rsidRPr="00AF07F7">
        <w:rPr>
          <w:sz w:val="26"/>
          <w:szCs w:val="26"/>
        </w:rPr>
        <w:t>Westchester Library Association</w:t>
      </w:r>
    </w:p>
    <w:p w:rsidR="008A4CF5" w:rsidRPr="00AF07F7" w:rsidRDefault="008A4CF5" w:rsidP="007F3930">
      <w:pPr>
        <w:spacing w:after="0"/>
        <w:rPr>
          <w:sz w:val="26"/>
          <w:szCs w:val="26"/>
        </w:rPr>
      </w:pPr>
      <w:r w:rsidRPr="00AF07F7">
        <w:rPr>
          <w:sz w:val="26"/>
          <w:szCs w:val="26"/>
        </w:rPr>
        <w:t>Legislative Report</w:t>
      </w:r>
    </w:p>
    <w:p w:rsidR="008A4CF5" w:rsidRPr="00AF07F7" w:rsidRDefault="007F3930" w:rsidP="007F3930">
      <w:pPr>
        <w:spacing w:after="0"/>
        <w:rPr>
          <w:sz w:val="26"/>
          <w:szCs w:val="26"/>
        </w:rPr>
      </w:pPr>
      <w:r w:rsidRPr="00AF07F7">
        <w:rPr>
          <w:sz w:val="26"/>
          <w:szCs w:val="26"/>
        </w:rPr>
        <w:t>November 14</w:t>
      </w:r>
      <w:r w:rsidR="008A4CF5" w:rsidRPr="00AF07F7">
        <w:rPr>
          <w:sz w:val="26"/>
          <w:szCs w:val="26"/>
        </w:rPr>
        <w:t>, 2013</w:t>
      </w:r>
    </w:p>
    <w:p w:rsidR="007F3930" w:rsidRPr="00AF07F7" w:rsidRDefault="008A4CF5" w:rsidP="007F3930">
      <w:pPr>
        <w:spacing w:after="0"/>
        <w:rPr>
          <w:sz w:val="26"/>
          <w:szCs w:val="26"/>
        </w:rPr>
      </w:pPr>
      <w:r w:rsidRPr="00AF07F7">
        <w:rPr>
          <w:sz w:val="26"/>
          <w:szCs w:val="26"/>
        </w:rPr>
        <w:t xml:space="preserve">Submitted by Donna </w:t>
      </w:r>
      <w:proofErr w:type="spellStart"/>
      <w:r w:rsidRPr="00AF07F7">
        <w:rPr>
          <w:sz w:val="26"/>
          <w:szCs w:val="26"/>
        </w:rPr>
        <w:t>Pesce</w:t>
      </w:r>
      <w:proofErr w:type="spellEnd"/>
      <w:r w:rsidRPr="00AF07F7">
        <w:rPr>
          <w:sz w:val="26"/>
          <w:szCs w:val="26"/>
        </w:rPr>
        <w:t>, Legislative Chair</w:t>
      </w:r>
    </w:p>
    <w:p w:rsidR="007F3930" w:rsidRPr="00AF07F7" w:rsidRDefault="007F3930" w:rsidP="008A4CF5">
      <w:pPr>
        <w:rPr>
          <w:sz w:val="26"/>
          <w:szCs w:val="26"/>
        </w:rPr>
      </w:pPr>
    </w:p>
    <w:p w:rsidR="007F3930" w:rsidRPr="00AF07F7" w:rsidRDefault="00822585" w:rsidP="008A4CF5">
      <w:pPr>
        <w:rPr>
          <w:sz w:val="26"/>
          <w:szCs w:val="26"/>
        </w:rPr>
      </w:pPr>
      <w:r w:rsidRPr="00AF07F7">
        <w:rPr>
          <w:sz w:val="26"/>
          <w:szCs w:val="26"/>
        </w:rPr>
        <w:t>NYLA is offering a six-part webinar series</w:t>
      </w:r>
      <w:r w:rsidR="00FC5EB7" w:rsidRPr="00AF07F7">
        <w:rPr>
          <w:sz w:val="26"/>
          <w:szCs w:val="26"/>
        </w:rPr>
        <w:t xml:space="preserve">, called Turning the Page </w:t>
      </w:r>
      <w:proofErr w:type="gramStart"/>
      <w:r w:rsidR="00FC5EB7" w:rsidRPr="00AF07F7">
        <w:rPr>
          <w:sz w:val="26"/>
          <w:szCs w:val="26"/>
        </w:rPr>
        <w:t>2.0 ,</w:t>
      </w:r>
      <w:r w:rsidRPr="00AF07F7">
        <w:rPr>
          <w:sz w:val="26"/>
          <w:szCs w:val="26"/>
        </w:rPr>
        <w:t>on</w:t>
      </w:r>
      <w:proofErr w:type="gramEnd"/>
      <w:r w:rsidRPr="00AF07F7">
        <w:rPr>
          <w:sz w:val="26"/>
          <w:szCs w:val="26"/>
        </w:rPr>
        <w:t xml:space="preserve"> advocating effectively for your library that includes self-paced modules  January 8 - February 12, 2014, from 2:00 PM - 3:00 PM.</w:t>
      </w:r>
      <w:r w:rsidR="00FC5EB7" w:rsidRPr="00AF07F7">
        <w:rPr>
          <w:sz w:val="26"/>
          <w:szCs w:val="26"/>
        </w:rPr>
        <w:t xml:space="preserve"> </w:t>
      </w:r>
    </w:p>
    <w:p w:rsidR="00822585" w:rsidRPr="00AF07F7" w:rsidRDefault="00FC5EB7" w:rsidP="008A4CF5">
      <w:pPr>
        <w:rPr>
          <w:sz w:val="26"/>
          <w:szCs w:val="26"/>
        </w:rPr>
      </w:pPr>
      <w:r w:rsidRPr="00AF07F7">
        <w:rPr>
          <w:sz w:val="26"/>
          <w:szCs w:val="26"/>
        </w:rPr>
        <w:t xml:space="preserve">The link is </w:t>
      </w:r>
      <w:hyperlink r:id="rId5" w:history="1">
        <w:r w:rsidRPr="00AF07F7">
          <w:rPr>
            <w:rStyle w:val="Hyperlink"/>
            <w:sz w:val="26"/>
            <w:szCs w:val="26"/>
          </w:rPr>
          <w:t>http://www.nyla.org/max/4DCGI/cms/review.html?Action=CMS_Document&amp;DocID=767&amp;MenuKey=career</w:t>
        </w:r>
      </w:hyperlink>
      <w:r w:rsidRPr="00AF07F7">
        <w:rPr>
          <w:sz w:val="26"/>
          <w:szCs w:val="26"/>
        </w:rPr>
        <w:t>. (From NYLA News You Can Use, October 29, 2013.)</w:t>
      </w:r>
    </w:p>
    <w:p w:rsidR="007F3930" w:rsidRPr="00AF07F7" w:rsidRDefault="007F3930" w:rsidP="008A4CF5">
      <w:pPr>
        <w:rPr>
          <w:sz w:val="26"/>
          <w:szCs w:val="26"/>
        </w:rPr>
      </w:pPr>
    </w:p>
    <w:p w:rsidR="00BD0018" w:rsidRPr="00AF07F7" w:rsidRDefault="00FC5EB7" w:rsidP="00BD0018">
      <w:pPr>
        <w:rPr>
          <w:sz w:val="26"/>
          <w:szCs w:val="26"/>
        </w:rPr>
      </w:pPr>
      <w:r w:rsidRPr="00AF07F7">
        <w:rPr>
          <w:sz w:val="26"/>
          <w:szCs w:val="26"/>
        </w:rPr>
        <w:t xml:space="preserve"> “</w:t>
      </w:r>
      <w:r w:rsidR="00BD0018" w:rsidRPr="00AF07F7">
        <w:rPr>
          <w:sz w:val="26"/>
          <w:szCs w:val="26"/>
        </w:rPr>
        <w:t>New York State Librarian and Assistant Commissioner for Libraries Bernard A. Margolis announced today that 1.76 million children and teens throughout New York State participated in "Summer Reading at New York Libraries" at their local librar</w:t>
      </w:r>
      <w:r w:rsidRPr="00AF07F7">
        <w:rPr>
          <w:sz w:val="26"/>
          <w:szCs w:val="26"/>
        </w:rPr>
        <w:t xml:space="preserve">ies during the summer of 2013 . . .  </w:t>
      </w:r>
      <w:r w:rsidR="00BD0018" w:rsidRPr="00AF07F7">
        <w:rPr>
          <w:sz w:val="26"/>
          <w:szCs w:val="26"/>
        </w:rPr>
        <w:t xml:space="preserve">Statewide, the number of participants increased from 1.74 to 1.76 million children and teens. </w:t>
      </w:r>
      <w:r w:rsidRPr="00AF07F7">
        <w:rPr>
          <w:sz w:val="26"/>
          <w:szCs w:val="26"/>
        </w:rPr>
        <w:t xml:space="preserve">“ </w:t>
      </w:r>
      <w:proofErr w:type="gramStart"/>
      <w:r w:rsidRPr="00AF07F7">
        <w:rPr>
          <w:sz w:val="26"/>
          <w:szCs w:val="26"/>
        </w:rPr>
        <w:t>(From NYLINE post, November 6, 2013.)</w:t>
      </w:r>
      <w:proofErr w:type="gramEnd"/>
    </w:p>
    <w:p w:rsidR="007F3930" w:rsidRPr="00AF07F7" w:rsidRDefault="007F3930" w:rsidP="00BD0018">
      <w:pPr>
        <w:rPr>
          <w:sz w:val="26"/>
          <w:szCs w:val="26"/>
        </w:rPr>
      </w:pPr>
    </w:p>
    <w:p w:rsidR="009C5863" w:rsidRPr="00AF07F7" w:rsidRDefault="00202A56" w:rsidP="009C5863">
      <w:pPr>
        <w:rPr>
          <w:sz w:val="26"/>
          <w:szCs w:val="26"/>
        </w:rPr>
      </w:pPr>
      <w:r w:rsidRPr="00AF07F7">
        <w:rPr>
          <w:sz w:val="26"/>
          <w:szCs w:val="26"/>
        </w:rPr>
        <w:t>Southeastern NY Library Resources Council (SENYLRC) Board of Trustees held a forum on shared services to help find “innovative ways for SENYLRC and other library systems in the region to collaborate so that they may remain sustainable for years to come.” Area attendees included</w:t>
      </w:r>
      <w:r w:rsidR="009C5863" w:rsidRPr="00AF07F7">
        <w:rPr>
          <w:sz w:val="26"/>
          <w:szCs w:val="26"/>
        </w:rPr>
        <w:t xml:space="preserve"> Rebecca Gerald, of the </w:t>
      </w:r>
      <w:proofErr w:type="spellStart"/>
      <w:r w:rsidR="009C5863" w:rsidRPr="00AF07F7">
        <w:rPr>
          <w:sz w:val="26"/>
          <w:szCs w:val="26"/>
        </w:rPr>
        <w:t>Dutchess</w:t>
      </w:r>
      <w:proofErr w:type="spellEnd"/>
      <w:r w:rsidR="009C5863" w:rsidRPr="00AF07F7">
        <w:rPr>
          <w:sz w:val="26"/>
          <w:szCs w:val="26"/>
        </w:rPr>
        <w:t xml:space="preserve"> BOCES School Library System; Jason </w:t>
      </w:r>
      <w:proofErr w:type="spellStart"/>
      <w:r w:rsidR="009C5863" w:rsidRPr="00AF07F7">
        <w:rPr>
          <w:sz w:val="26"/>
          <w:szCs w:val="26"/>
        </w:rPr>
        <w:t>Kucsma</w:t>
      </w:r>
      <w:proofErr w:type="spellEnd"/>
      <w:r w:rsidR="009C5863" w:rsidRPr="00AF07F7">
        <w:rPr>
          <w:sz w:val="26"/>
          <w:szCs w:val="26"/>
        </w:rPr>
        <w:t>, Metropolitan NY Library Council (METRO); Terry Kirchner and Fran Feuerman, of the Westchester Library System.  (NYLINE post, November 4, 2013.)</w:t>
      </w:r>
    </w:p>
    <w:sectPr w:rsidR="009C5863" w:rsidRPr="00AF07F7" w:rsidSect="007F3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4F"/>
    <w:rsid w:val="00202A56"/>
    <w:rsid w:val="0025544F"/>
    <w:rsid w:val="005F7540"/>
    <w:rsid w:val="007F3930"/>
    <w:rsid w:val="00822585"/>
    <w:rsid w:val="0084133D"/>
    <w:rsid w:val="008A2C25"/>
    <w:rsid w:val="008A4CF5"/>
    <w:rsid w:val="00951763"/>
    <w:rsid w:val="009C5863"/>
    <w:rsid w:val="00AF07F7"/>
    <w:rsid w:val="00BD0018"/>
    <w:rsid w:val="00F76C29"/>
    <w:rsid w:val="00FC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E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6511">
      <w:bodyDiv w:val="1"/>
      <w:marLeft w:val="0"/>
      <w:marRight w:val="0"/>
      <w:marTop w:val="0"/>
      <w:marBottom w:val="0"/>
      <w:divBdr>
        <w:top w:val="none" w:sz="0" w:space="0" w:color="auto"/>
        <w:left w:val="none" w:sz="0" w:space="0" w:color="auto"/>
        <w:bottom w:val="none" w:sz="0" w:space="0" w:color="auto"/>
        <w:right w:val="none" w:sz="0" w:space="0" w:color="auto"/>
      </w:divBdr>
      <w:divsChild>
        <w:div w:id="795217354">
          <w:marLeft w:val="0"/>
          <w:marRight w:val="0"/>
          <w:marTop w:val="0"/>
          <w:marBottom w:val="0"/>
          <w:divBdr>
            <w:top w:val="none" w:sz="0" w:space="0" w:color="auto"/>
            <w:left w:val="none" w:sz="0" w:space="0" w:color="auto"/>
            <w:bottom w:val="none" w:sz="0" w:space="0" w:color="auto"/>
            <w:right w:val="none" w:sz="0" w:space="0" w:color="auto"/>
          </w:divBdr>
          <w:divsChild>
            <w:div w:id="1200436112">
              <w:marLeft w:val="0"/>
              <w:marRight w:val="0"/>
              <w:marTop w:val="0"/>
              <w:marBottom w:val="0"/>
              <w:divBdr>
                <w:top w:val="none" w:sz="0" w:space="0" w:color="auto"/>
                <w:left w:val="none" w:sz="0" w:space="0" w:color="auto"/>
                <w:bottom w:val="none" w:sz="0" w:space="0" w:color="auto"/>
                <w:right w:val="none" w:sz="0" w:space="0" w:color="auto"/>
              </w:divBdr>
              <w:divsChild>
                <w:div w:id="1092512687">
                  <w:marLeft w:val="0"/>
                  <w:marRight w:val="0"/>
                  <w:marTop w:val="0"/>
                  <w:marBottom w:val="0"/>
                  <w:divBdr>
                    <w:top w:val="none" w:sz="0" w:space="0" w:color="auto"/>
                    <w:left w:val="none" w:sz="0" w:space="0" w:color="auto"/>
                    <w:bottom w:val="none" w:sz="0" w:space="0" w:color="auto"/>
                    <w:right w:val="none" w:sz="0" w:space="0" w:color="auto"/>
                  </w:divBdr>
                  <w:divsChild>
                    <w:div w:id="1999919015">
                      <w:marLeft w:val="0"/>
                      <w:marRight w:val="0"/>
                      <w:marTop w:val="0"/>
                      <w:marBottom w:val="0"/>
                      <w:divBdr>
                        <w:top w:val="none" w:sz="0" w:space="0" w:color="auto"/>
                        <w:left w:val="none" w:sz="0" w:space="0" w:color="auto"/>
                        <w:bottom w:val="none" w:sz="0" w:space="0" w:color="auto"/>
                        <w:right w:val="none" w:sz="0" w:space="0" w:color="auto"/>
                      </w:divBdr>
                      <w:divsChild>
                        <w:div w:id="1409377006">
                          <w:marLeft w:val="0"/>
                          <w:marRight w:val="0"/>
                          <w:marTop w:val="0"/>
                          <w:marBottom w:val="0"/>
                          <w:divBdr>
                            <w:top w:val="none" w:sz="0" w:space="0" w:color="auto"/>
                            <w:left w:val="none" w:sz="0" w:space="0" w:color="auto"/>
                            <w:bottom w:val="none" w:sz="0" w:space="0" w:color="auto"/>
                            <w:right w:val="none" w:sz="0" w:space="0" w:color="auto"/>
                          </w:divBdr>
                          <w:divsChild>
                            <w:div w:id="1272282506">
                              <w:marLeft w:val="0"/>
                              <w:marRight w:val="0"/>
                              <w:marTop w:val="0"/>
                              <w:marBottom w:val="0"/>
                              <w:divBdr>
                                <w:top w:val="none" w:sz="0" w:space="0" w:color="auto"/>
                                <w:left w:val="none" w:sz="0" w:space="0" w:color="auto"/>
                                <w:bottom w:val="none" w:sz="0" w:space="0" w:color="auto"/>
                                <w:right w:val="none" w:sz="0" w:space="0" w:color="auto"/>
                              </w:divBdr>
                              <w:divsChild>
                                <w:div w:id="125704949">
                                  <w:marLeft w:val="0"/>
                                  <w:marRight w:val="0"/>
                                  <w:marTop w:val="0"/>
                                  <w:marBottom w:val="0"/>
                                  <w:divBdr>
                                    <w:top w:val="none" w:sz="0" w:space="0" w:color="auto"/>
                                    <w:left w:val="none" w:sz="0" w:space="0" w:color="auto"/>
                                    <w:bottom w:val="none" w:sz="0" w:space="0" w:color="auto"/>
                                    <w:right w:val="none" w:sz="0" w:space="0" w:color="auto"/>
                                  </w:divBdr>
                                  <w:divsChild>
                                    <w:div w:id="1453400123">
                                      <w:marLeft w:val="0"/>
                                      <w:marRight w:val="0"/>
                                      <w:marTop w:val="0"/>
                                      <w:marBottom w:val="0"/>
                                      <w:divBdr>
                                        <w:top w:val="none" w:sz="0" w:space="0" w:color="auto"/>
                                        <w:left w:val="none" w:sz="0" w:space="0" w:color="auto"/>
                                        <w:bottom w:val="none" w:sz="0" w:space="0" w:color="auto"/>
                                        <w:right w:val="none" w:sz="0" w:space="0" w:color="auto"/>
                                      </w:divBdr>
                                      <w:divsChild>
                                        <w:div w:id="1890142902">
                                          <w:marLeft w:val="0"/>
                                          <w:marRight w:val="0"/>
                                          <w:marTop w:val="0"/>
                                          <w:marBottom w:val="0"/>
                                          <w:divBdr>
                                            <w:top w:val="none" w:sz="0" w:space="0" w:color="auto"/>
                                            <w:left w:val="none" w:sz="0" w:space="0" w:color="auto"/>
                                            <w:bottom w:val="none" w:sz="0" w:space="0" w:color="auto"/>
                                            <w:right w:val="none" w:sz="0" w:space="0" w:color="auto"/>
                                          </w:divBdr>
                                          <w:divsChild>
                                            <w:div w:id="1462570942">
                                              <w:marLeft w:val="0"/>
                                              <w:marRight w:val="0"/>
                                              <w:marTop w:val="0"/>
                                              <w:marBottom w:val="0"/>
                                              <w:divBdr>
                                                <w:top w:val="none" w:sz="0" w:space="0" w:color="auto"/>
                                                <w:left w:val="none" w:sz="0" w:space="0" w:color="auto"/>
                                                <w:bottom w:val="none" w:sz="0" w:space="0" w:color="auto"/>
                                                <w:right w:val="none" w:sz="0" w:space="0" w:color="auto"/>
                                              </w:divBdr>
                                              <w:divsChild>
                                                <w:div w:id="1414817738">
                                                  <w:marLeft w:val="0"/>
                                                  <w:marRight w:val="0"/>
                                                  <w:marTop w:val="0"/>
                                                  <w:marBottom w:val="0"/>
                                                  <w:divBdr>
                                                    <w:top w:val="none" w:sz="0" w:space="0" w:color="auto"/>
                                                    <w:left w:val="none" w:sz="0" w:space="0" w:color="auto"/>
                                                    <w:bottom w:val="none" w:sz="0" w:space="0" w:color="auto"/>
                                                    <w:right w:val="none" w:sz="0" w:space="0" w:color="auto"/>
                                                  </w:divBdr>
                                                  <w:divsChild>
                                                    <w:div w:id="1761634383">
                                                      <w:marLeft w:val="0"/>
                                                      <w:marRight w:val="0"/>
                                                      <w:marTop w:val="0"/>
                                                      <w:marBottom w:val="0"/>
                                                      <w:divBdr>
                                                        <w:top w:val="none" w:sz="0" w:space="0" w:color="auto"/>
                                                        <w:left w:val="none" w:sz="0" w:space="0" w:color="auto"/>
                                                        <w:bottom w:val="none" w:sz="0" w:space="0" w:color="auto"/>
                                                        <w:right w:val="none" w:sz="0" w:space="0" w:color="auto"/>
                                                      </w:divBdr>
                                                      <w:divsChild>
                                                        <w:div w:id="1302728073">
                                                          <w:marLeft w:val="0"/>
                                                          <w:marRight w:val="0"/>
                                                          <w:marTop w:val="0"/>
                                                          <w:marBottom w:val="0"/>
                                                          <w:divBdr>
                                                            <w:top w:val="none" w:sz="0" w:space="0" w:color="auto"/>
                                                            <w:left w:val="none" w:sz="0" w:space="0" w:color="auto"/>
                                                            <w:bottom w:val="none" w:sz="0" w:space="0" w:color="auto"/>
                                                            <w:right w:val="none" w:sz="0" w:space="0" w:color="auto"/>
                                                          </w:divBdr>
                                                          <w:divsChild>
                                                            <w:div w:id="3613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la.org/max/4DCGI/cms/review.html?Action=CMS_Document&amp;DocID=767&amp;MenuKey=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WLS</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wls</dc:creator>
  <cp:keywords/>
  <dc:description/>
  <cp:lastModifiedBy>Daniel Glauber</cp:lastModifiedBy>
  <cp:revision>2</cp:revision>
  <cp:lastPrinted>2013-11-13T22:29:00Z</cp:lastPrinted>
  <dcterms:created xsi:type="dcterms:W3CDTF">2013-11-20T18:37:00Z</dcterms:created>
  <dcterms:modified xsi:type="dcterms:W3CDTF">2013-11-20T18:37:00Z</dcterms:modified>
</cp:coreProperties>
</file>