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10C58" w:rsidRPr="00D67751" w:rsidRDefault="00A10C58" w:rsidP="00D67751">
      <w:pPr>
        <w:jc w:val="center"/>
        <w:rPr>
          <w:rFonts w:ascii="American Typewriter" w:hAnsi="American Typewriter"/>
          <w:sz w:val="32"/>
        </w:rPr>
      </w:pPr>
      <w:r w:rsidRPr="00D67751">
        <w:rPr>
          <w:rFonts w:ascii="American Typewriter" w:hAnsi="American Typewriter"/>
          <w:sz w:val="32"/>
        </w:rPr>
        <w:t>Reaching Reluctant Readers</w:t>
      </w:r>
      <w:r w:rsidR="00D67751" w:rsidRPr="00D67751">
        <w:rPr>
          <w:rFonts w:ascii="American Typewriter" w:hAnsi="American Typewriter"/>
          <w:sz w:val="32"/>
        </w:rPr>
        <w:t xml:space="preserve"> </w:t>
      </w:r>
      <w:r w:rsidR="00D67751" w:rsidRPr="00D67751">
        <w:rPr>
          <w:rFonts w:ascii="American Typewriter" w:hAnsi="American Typewriter"/>
          <w:sz w:val="28"/>
        </w:rPr>
        <w:t>by Jennifer Hubert Swan</w:t>
      </w:r>
    </w:p>
    <w:p w:rsidR="00A10C58" w:rsidRPr="00D67751" w:rsidRDefault="00A10C58" w:rsidP="000C5B6B">
      <w:pPr>
        <w:jc w:val="center"/>
        <w:rPr>
          <w:rFonts w:ascii="American Typewriter" w:hAnsi="American Typewriter"/>
          <w:sz w:val="28"/>
        </w:rPr>
      </w:pPr>
      <w:r w:rsidRPr="00D67751">
        <w:rPr>
          <w:rFonts w:ascii="American Typewriter" w:hAnsi="American Typewriter"/>
          <w:sz w:val="28"/>
        </w:rPr>
        <w:t xml:space="preserve">2012 Westchester Library Association Annual Conference </w:t>
      </w:r>
    </w:p>
    <w:p w:rsidR="000C5B6B" w:rsidRDefault="000C5B6B">
      <w:pPr>
        <w:rPr>
          <w:rFonts w:ascii="Marker Felt" w:hAnsi="Marker Felt"/>
          <w:sz w:val="32"/>
        </w:rPr>
      </w:pPr>
    </w:p>
    <w:p w:rsidR="00D67751" w:rsidRDefault="00D67751">
      <w:pPr>
        <w:rPr>
          <w:rFonts w:ascii="American Typewriter" w:hAnsi="American Typewriter"/>
          <w:sz w:val="28"/>
        </w:rPr>
      </w:pPr>
      <w:proofErr w:type="spellStart"/>
      <w:r>
        <w:rPr>
          <w:rFonts w:ascii="American Typewriter" w:hAnsi="American Typewriter"/>
          <w:sz w:val="28"/>
        </w:rPr>
        <w:t>Booktalks</w:t>
      </w:r>
      <w:proofErr w:type="spellEnd"/>
    </w:p>
    <w:p w:rsidR="00A10C58" w:rsidRPr="00D67751" w:rsidRDefault="00A10C58">
      <w:pPr>
        <w:rPr>
          <w:rFonts w:ascii="American Typewriter" w:hAnsi="American Typewriter"/>
          <w:sz w:val="28"/>
        </w:rPr>
      </w:pPr>
    </w:p>
    <w:p w:rsidR="00D67751" w:rsidRPr="00D67751" w:rsidRDefault="00A10C58" w:rsidP="00A10C58">
      <w:pPr>
        <w:pStyle w:val="ListParagraph"/>
        <w:numPr>
          <w:ilvl w:val="0"/>
          <w:numId w:val="1"/>
        </w:numPr>
      </w:pPr>
      <w:r w:rsidRPr="00D67751">
        <w:t>Gross-outs</w:t>
      </w:r>
    </w:p>
    <w:p w:rsidR="00A10C58" w:rsidRPr="00D67751" w:rsidRDefault="00A10C58" w:rsidP="00D67751">
      <w:pPr>
        <w:pStyle w:val="ListParagraph"/>
      </w:pPr>
    </w:p>
    <w:p w:rsidR="00D67751" w:rsidRPr="00D67751" w:rsidRDefault="00A10C58" w:rsidP="00A10C58">
      <w:pPr>
        <w:pStyle w:val="ListParagraph"/>
        <w:numPr>
          <w:ilvl w:val="0"/>
          <w:numId w:val="1"/>
        </w:numPr>
      </w:pPr>
      <w:r w:rsidRPr="00D67751">
        <w:t>Multimedia tie-ins</w:t>
      </w:r>
    </w:p>
    <w:p w:rsidR="00A10C58" w:rsidRPr="00D67751" w:rsidRDefault="00F24521" w:rsidP="00D67751">
      <w:r w:rsidRPr="00D67751">
        <w:tab/>
      </w:r>
      <w:r w:rsidRPr="00D67751">
        <w:tab/>
      </w:r>
      <w:r w:rsidRPr="00D67751">
        <w:tab/>
      </w:r>
      <w:r w:rsidRPr="00D67751">
        <w:tab/>
      </w:r>
    </w:p>
    <w:p w:rsidR="00D67751" w:rsidRPr="00D67751" w:rsidRDefault="00A10C58" w:rsidP="00A10C58">
      <w:pPr>
        <w:pStyle w:val="ListParagraph"/>
        <w:numPr>
          <w:ilvl w:val="0"/>
          <w:numId w:val="1"/>
        </w:numPr>
      </w:pPr>
      <w:r w:rsidRPr="00D67751">
        <w:t>Creative pairings</w:t>
      </w:r>
    </w:p>
    <w:p w:rsidR="00A10C58" w:rsidRPr="00D67751" w:rsidRDefault="00A10C58" w:rsidP="00D67751"/>
    <w:p w:rsidR="00D67751" w:rsidRPr="00D67751" w:rsidRDefault="00A10C58" w:rsidP="00D67751">
      <w:pPr>
        <w:pStyle w:val="ListParagraph"/>
        <w:numPr>
          <w:ilvl w:val="0"/>
          <w:numId w:val="1"/>
        </w:numPr>
      </w:pPr>
      <w:proofErr w:type="spellStart"/>
      <w:r w:rsidRPr="00D67751">
        <w:t>Playlists</w:t>
      </w:r>
      <w:proofErr w:type="spellEnd"/>
    </w:p>
    <w:p w:rsidR="00A10C58" w:rsidRPr="00D67751" w:rsidRDefault="00A10C58" w:rsidP="00D67751"/>
    <w:p w:rsidR="00D67751" w:rsidRPr="00D67751" w:rsidRDefault="00A10C58" w:rsidP="00A10C58">
      <w:pPr>
        <w:pStyle w:val="ListParagraph"/>
        <w:numPr>
          <w:ilvl w:val="0"/>
          <w:numId w:val="1"/>
        </w:numPr>
      </w:pPr>
      <w:r w:rsidRPr="00D67751">
        <w:t>Reality TV tie-ins</w:t>
      </w:r>
    </w:p>
    <w:p w:rsidR="00A10C58" w:rsidRPr="00D67751" w:rsidRDefault="00A10C58" w:rsidP="00D67751"/>
    <w:p w:rsidR="00A10C58" w:rsidRPr="00D67751" w:rsidRDefault="00A10C58" w:rsidP="00D67751">
      <w:pPr>
        <w:pStyle w:val="ListParagraph"/>
        <w:numPr>
          <w:ilvl w:val="0"/>
          <w:numId w:val="1"/>
        </w:numPr>
      </w:pPr>
      <w:r w:rsidRPr="00D67751">
        <w:t>Twitter</w:t>
      </w:r>
    </w:p>
    <w:p w:rsidR="00A10C58" w:rsidRPr="00D67751" w:rsidRDefault="00A10C58" w:rsidP="00A10C58">
      <w:pPr>
        <w:rPr>
          <w:sz w:val="28"/>
        </w:rPr>
      </w:pPr>
    </w:p>
    <w:p w:rsidR="00D67751" w:rsidRDefault="00A10C58" w:rsidP="00A10C58">
      <w:pPr>
        <w:rPr>
          <w:rFonts w:ascii="American Typewriter" w:hAnsi="American Typewriter"/>
          <w:sz w:val="28"/>
        </w:rPr>
      </w:pPr>
      <w:r w:rsidRPr="00D67751">
        <w:rPr>
          <w:rFonts w:ascii="American Typewriter" w:hAnsi="American Typewriter"/>
          <w:sz w:val="28"/>
        </w:rPr>
        <w:t>Programs/Contests</w:t>
      </w:r>
    </w:p>
    <w:p w:rsidR="00A10C58" w:rsidRPr="00D67751" w:rsidRDefault="00A10C58" w:rsidP="00A10C58">
      <w:pPr>
        <w:rPr>
          <w:rFonts w:ascii="American Typewriter" w:hAnsi="American Typewriter"/>
          <w:sz w:val="28"/>
        </w:rPr>
      </w:pPr>
    </w:p>
    <w:p w:rsidR="00D67751" w:rsidRDefault="00F24521" w:rsidP="00F24521">
      <w:pPr>
        <w:pStyle w:val="ListParagraph"/>
        <w:numPr>
          <w:ilvl w:val="0"/>
          <w:numId w:val="2"/>
        </w:numPr>
      </w:pPr>
      <w:r w:rsidRPr="00D67751">
        <w:t>Anything but Reading</w:t>
      </w:r>
    </w:p>
    <w:p w:rsidR="00A10C58" w:rsidRPr="00D67751" w:rsidRDefault="00F24521" w:rsidP="00D67751">
      <w:pPr>
        <w:pStyle w:val="ListParagraph"/>
      </w:pPr>
      <w:r w:rsidRPr="00D67751">
        <w:tab/>
      </w:r>
      <w:r w:rsidRPr="00D67751">
        <w:tab/>
      </w:r>
      <w:r w:rsidRPr="00D67751">
        <w:tab/>
      </w:r>
      <w:r w:rsidRPr="00D67751">
        <w:tab/>
      </w:r>
    </w:p>
    <w:p w:rsidR="00D67751" w:rsidRDefault="00A10C58" w:rsidP="00A10C58">
      <w:pPr>
        <w:pStyle w:val="ListParagraph"/>
        <w:numPr>
          <w:ilvl w:val="0"/>
          <w:numId w:val="2"/>
        </w:numPr>
      </w:pPr>
      <w:r w:rsidRPr="00D67751">
        <w:t>Book buddies</w:t>
      </w:r>
    </w:p>
    <w:p w:rsidR="00A10C58" w:rsidRPr="00D67751" w:rsidRDefault="00A10C58" w:rsidP="00D67751">
      <w:pPr>
        <w:pStyle w:val="ListParagraph"/>
      </w:pPr>
    </w:p>
    <w:p w:rsidR="00D67751" w:rsidRDefault="00A10C58" w:rsidP="00A10C58">
      <w:pPr>
        <w:pStyle w:val="ListParagraph"/>
        <w:numPr>
          <w:ilvl w:val="0"/>
          <w:numId w:val="2"/>
        </w:numPr>
      </w:pPr>
      <w:r w:rsidRPr="00D67751">
        <w:t>Book trailer workshop</w:t>
      </w:r>
    </w:p>
    <w:p w:rsidR="00A10C58" w:rsidRPr="00D67751" w:rsidRDefault="00A10C58" w:rsidP="00D67751"/>
    <w:p w:rsidR="00D67751" w:rsidRDefault="00A10C58" w:rsidP="00A10C58">
      <w:pPr>
        <w:pStyle w:val="ListParagraph"/>
        <w:numPr>
          <w:ilvl w:val="0"/>
          <w:numId w:val="2"/>
        </w:numPr>
      </w:pPr>
      <w:r w:rsidRPr="00D67751">
        <w:t>Brown Bag books</w:t>
      </w:r>
    </w:p>
    <w:p w:rsidR="00A10C58" w:rsidRPr="00D67751" w:rsidRDefault="00A10C58" w:rsidP="00D67751"/>
    <w:p w:rsidR="00A10C58" w:rsidRPr="00D67751" w:rsidRDefault="00A10C58" w:rsidP="00A10C58">
      <w:pPr>
        <w:pStyle w:val="ListParagraph"/>
        <w:numPr>
          <w:ilvl w:val="0"/>
          <w:numId w:val="2"/>
        </w:numPr>
      </w:pPr>
      <w:r w:rsidRPr="00D67751">
        <w:t>Stupid/Weird book hunt</w:t>
      </w:r>
    </w:p>
    <w:p w:rsidR="00A10C58" w:rsidRPr="00D67751" w:rsidRDefault="00A10C58" w:rsidP="00A10C58">
      <w:pPr>
        <w:rPr>
          <w:sz w:val="28"/>
        </w:rPr>
      </w:pPr>
    </w:p>
    <w:p w:rsidR="00D67751" w:rsidRDefault="00A10C58" w:rsidP="00A10C58">
      <w:pPr>
        <w:rPr>
          <w:rFonts w:ascii="American Typewriter" w:hAnsi="American Typewriter"/>
          <w:sz w:val="28"/>
        </w:rPr>
      </w:pPr>
      <w:r w:rsidRPr="00D67751">
        <w:rPr>
          <w:rFonts w:ascii="American Typewriter" w:hAnsi="American Typewriter"/>
          <w:sz w:val="28"/>
        </w:rPr>
        <w:t>Displays</w:t>
      </w:r>
    </w:p>
    <w:p w:rsidR="00A10C58" w:rsidRPr="00D67751" w:rsidRDefault="00A10C58" w:rsidP="00A10C58">
      <w:pPr>
        <w:rPr>
          <w:rFonts w:ascii="American Typewriter" w:hAnsi="American Typewriter"/>
          <w:sz w:val="28"/>
        </w:rPr>
      </w:pPr>
    </w:p>
    <w:p w:rsidR="00D67751" w:rsidRDefault="00A10C58" w:rsidP="00A10C58">
      <w:pPr>
        <w:pStyle w:val="ListParagraph"/>
        <w:numPr>
          <w:ilvl w:val="0"/>
          <w:numId w:val="3"/>
        </w:numPr>
      </w:pPr>
      <w:r w:rsidRPr="00D67751">
        <w:t>As Good as Games</w:t>
      </w:r>
    </w:p>
    <w:p w:rsidR="00A10C58" w:rsidRPr="00D67751" w:rsidRDefault="00A10C58" w:rsidP="00D67751">
      <w:pPr>
        <w:ind w:left="360"/>
      </w:pPr>
    </w:p>
    <w:p w:rsidR="00D67751" w:rsidRDefault="00A10C58" w:rsidP="00A10C58">
      <w:pPr>
        <w:pStyle w:val="ListParagraph"/>
        <w:numPr>
          <w:ilvl w:val="0"/>
          <w:numId w:val="3"/>
        </w:numPr>
      </w:pPr>
      <w:r w:rsidRPr="00D67751">
        <w:t>ARC shelf</w:t>
      </w:r>
    </w:p>
    <w:p w:rsidR="00A10C58" w:rsidRPr="00D67751" w:rsidRDefault="00A10C58" w:rsidP="00D67751"/>
    <w:p w:rsidR="00D67751" w:rsidRDefault="00A10C58" w:rsidP="00A10C58">
      <w:pPr>
        <w:pStyle w:val="ListParagraph"/>
        <w:numPr>
          <w:ilvl w:val="0"/>
          <w:numId w:val="3"/>
        </w:numPr>
      </w:pPr>
      <w:r w:rsidRPr="00D67751">
        <w:t>Don’t shelve</w:t>
      </w:r>
    </w:p>
    <w:p w:rsidR="00A10C58" w:rsidRPr="00D67751" w:rsidRDefault="00A10C58" w:rsidP="00D67751"/>
    <w:p w:rsidR="00D67751" w:rsidRDefault="00A10C58" w:rsidP="00A10C58">
      <w:pPr>
        <w:pStyle w:val="ListParagraph"/>
        <w:numPr>
          <w:ilvl w:val="0"/>
          <w:numId w:val="3"/>
        </w:numPr>
      </w:pPr>
      <w:r w:rsidRPr="00D67751">
        <w:t>Recommended by…your favorite magazines</w:t>
      </w:r>
    </w:p>
    <w:p w:rsidR="00A10C58" w:rsidRPr="00D67751" w:rsidRDefault="00A10C58" w:rsidP="00D67751"/>
    <w:p w:rsidR="00D67751" w:rsidRDefault="00A10C58" w:rsidP="00A10C58">
      <w:pPr>
        <w:pStyle w:val="ListParagraph"/>
        <w:numPr>
          <w:ilvl w:val="0"/>
          <w:numId w:val="3"/>
        </w:numPr>
      </w:pPr>
      <w:r w:rsidRPr="00D67751">
        <w:t>Roaming bookmarks</w:t>
      </w:r>
    </w:p>
    <w:p w:rsidR="00D67751" w:rsidRDefault="00D67751" w:rsidP="00D67751"/>
    <w:p w:rsidR="00D67751" w:rsidRDefault="00D67751" w:rsidP="00D67751"/>
    <w:p w:rsidR="00D67751" w:rsidRDefault="00D67751" w:rsidP="00D67751"/>
    <w:p w:rsidR="00A10C58" w:rsidRPr="00D67751" w:rsidRDefault="00D67751" w:rsidP="00D67751">
      <w:pPr>
        <w:rPr>
          <w:rFonts w:ascii="American Typewriter" w:hAnsi="American Typewriter"/>
          <w:i/>
          <w:sz w:val="20"/>
        </w:rPr>
      </w:pPr>
      <w:r w:rsidRPr="00D67751">
        <w:rPr>
          <w:rFonts w:ascii="American Typewriter" w:hAnsi="American Typewriter"/>
          <w:i/>
          <w:sz w:val="20"/>
        </w:rPr>
        <w:t>Reading Rants! Out of the Ordinary Teen Booklists (http://www.readingrants.org)</w:t>
      </w:r>
    </w:p>
    <w:p w:rsidR="00A10C58" w:rsidRPr="00D67751" w:rsidRDefault="00A10C58" w:rsidP="00A10C58"/>
    <w:p w:rsidR="00A10C58" w:rsidRPr="00D67751" w:rsidRDefault="00A10C58" w:rsidP="00A10C58">
      <w:pPr>
        <w:rPr>
          <w:sz w:val="28"/>
        </w:rPr>
      </w:pPr>
    </w:p>
    <w:p w:rsidR="00A10C58" w:rsidRPr="00D67751" w:rsidRDefault="00A10C58">
      <w:pPr>
        <w:rPr>
          <w:sz w:val="28"/>
        </w:rPr>
      </w:pPr>
    </w:p>
    <w:p w:rsidR="00A10C58" w:rsidRPr="00D67751" w:rsidRDefault="00A10C58">
      <w:pPr>
        <w:rPr>
          <w:sz w:val="28"/>
        </w:rPr>
      </w:pPr>
    </w:p>
    <w:sectPr w:rsidR="00A10C58" w:rsidRPr="00D67751" w:rsidSect="00A10C5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0000000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64374B"/>
    <w:multiLevelType w:val="hybridMultilevel"/>
    <w:tmpl w:val="0794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C0B1F"/>
    <w:multiLevelType w:val="hybridMultilevel"/>
    <w:tmpl w:val="B91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47664"/>
    <w:multiLevelType w:val="hybridMultilevel"/>
    <w:tmpl w:val="4FF2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10C58"/>
    <w:rsid w:val="000C5B6B"/>
    <w:rsid w:val="00807E17"/>
    <w:rsid w:val="00A10C58"/>
    <w:rsid w:val="00D67751"/>
    <w:rsid w:val="00F24521"/>
    <w:rsid w:val="00FE0A7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96D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10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</Words>
  <Characters>441</Characters>
  <Application>Microsoft Word 12.1.0</Application>
  <DocSecurity>0</DocSecurity>
  <Lines>3</Lines>
  <Paragraphs>1</Paragraphs>
  <ScaleCrop>false</ScaleCrop>
  <Company>LREI</Company>
  <LinksUpToDate>false</LinksUpToDate>
  <CharactersWithSpaces>541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Hubert Swan</dc:creator>
  <cp:keywords/>
  <cp:lastModifiedBy>Jennifer Hubert Swan</cp:lastModifiedBy>
  <cp:revision>3</cp:revision>
  <dcterms:created xsi:type="dcterms:W3CDTF">2012-04-15T18:15:00Z</dcterms:created>
  <dcterms:modified xsi:type="dcterms:W3CDTF">2012-05-06T19:21:00Z</dcterms:modified>
</cp:coreProperties>
</file>